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4A5A" w:rsidRDefault="00BD4A5A" w:rsidP="00BD4A5A">
      <w:pPr>
        <w:shd w:val="clear" w:color="auto" w:fill="FFFFFF"/>
        <w:spacing w:after="0" w:line="330" w:lineRule="atLeast"/>
        <w:jc w:val="center"/>
        <w:textAlignment w:val="baseline"/>
        <w:outlineLvl w:val="2"/>
        <w:rPr>
          <w:rFonts w:ascii="Georgia" w:eastAsia="Times New Roman" w:hAnsi="Georgia" w:cs="Times New Roman"/>
          <w:b/>
          <w:bCs/>
          <w:iCs/>
          <w:color w:val="000000"/>
          <w:sz w:val="36"/>
          <w:szCs w:val="27"/>
          <w:bdr w:val="none" w:sz="0" w:space="0" w:color="auto" w:frame="1"/>
          <w:lang w:eastAsia="ru-RU"/>
        </w:rPr>
      </w:pPr>
      <w:r w:rsidRPr="00BD4A5A">
        <w:rPr>
          <w:rFonts w:ascii="Georgia" w:eastAsia="Times New Roman" w:hAnsi="Georgia" w:cs="Times New Roman"/>
          <w:b/>
          <w:bCs/>
          <w:iCs/>
          <w:color w:val="000000"/>
          <w:sz w:val="36"/>
          <w:szCs w:val="27"/>
          <w:bdr w:val="none" w:sz="0" w:space="0" w:color="auto" w:frame="1"/>
          <w:lang w:eastAsia="ru-RU"/>
        </w:rPr>
        <w:drawing>
          <wp:anchor distT="0" distB="0" distL="114300" distR="114300" simplePos="0" relativeHeight="251660288" behindDoc="1" locked="0" layoutInCell="1" allowOverlap="1" wp14:anchorId="0B53884D" wp14:editId="1EA0A1B4">
            <wp:simplePos x="0" y="0"/>
            <wp:positionH relativeFrom="column">
              <wp:posOffset>-622935</wp:posOffset>
            </wp:positionH>
            <wp:positionV relativeFrom="paragraph">
              <wp:posOffset>247650</wp:posOffset>
            </wp:positionV>
            <wp:extent cx="4512503" cy="3384376"/>
            <wp:effectExtent l="247650" t="247650" r="250190" b="235585"/>
            <wp:wrapTight wrapText="bothSides">
              <wp:wrapPolygon edited="0">
                <wp:start x="-274" y="-1581"/>
                <wp:lineTo x="-1185" y="-1338"/>
                <wp:lineTo x="-1094" y="22131"/>
                <wp:lineTo x="-365" y="22739"/>
                <wp:lineTo x="-274" y="22982"/>
                <wp:lineTo x="21795" y="22982"/>
                <wp:lineTo x="21886" y="22739"/>
                <wp:lineTo x="22615" y="22131"/>
                <wp:lineTo x="22706" y="608"/>
                <wp:lineTo x="21886" y="-1216"/>
                <wp:lineTo x="21795" y="-1581"/>
                <wp:lineTo x="-274" y="-1581"/>
              </wp:wrapPolygon>
            </wp:wrapTight>
            <wp:docPr id="5123" name="Picture 3" descr="D:\Изображения\фото\выбрать посл.зв\P105049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23" name="Picture 3" descr="D:\Изображения\фото\выбрать посл.зв\P1050492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2503" cy="3384376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glow rad="139700">
                        <a:schemeClr val="accent2">
                          <a:satMod val="175000"/>
                          <a:alpha val="40000"/>
                        </a:schemeClr>
                      </a:glow>
                      <a:outerShdw blurRad="190500" algn="tl" rotWithShape="0">
                        <a:srgbClr val="000000">
                          <a:alpha val="70000"/>
                        </a:srgbClr>
                      </a:outerShdw>
                    </a:effectLst>
                    <a:scene3d>
                      <a:camera prst="orthographicFront"/>
                      <a:lightRig rig="threePt" dir="t"/>
                    </a:scene3d>
                    <a:sp3d>
                      <a:bevelT w="165100" prst="coolSlant"/>
                    </a:sp3d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D4A5A" w:rsidRDefault="00BD4A5A" w:rsidP="00BD4A5A">
      <w:pPr>
        <w:shd w:val="clear" w:color="auto" w:fill="FFFFFF"/>
        <w:spacing w:after="0" w:line="330" w:lineRule="atLeast"/>
        <w:jc w:val="center"/>
        <w:textAlignment w:val="baseline"/>
        <w:outlineLvl w:val="2"/>
        <w:rPr>
          <w:rFonts w:ascii="Georgia" w:eastAsia="Times New Roman" w:hAnsi="Georgia" w:cs="Times New Roman"/>
          <w:b/>
          <w:bCs/>
          <w:iCs/>
          <w:color w:val="000000"/>
          <w:sz w:val="36"/>
          <w:szCs w:val="27"/>
          <w:bdr w:val="none" w:sz="0" w:space="0" w:color="auto" w:frame="1"/>
          <w:lang w:eastAsia="ru-RU"/>
        </w:rPr>
      </w:pPr>
    </w:p>
    <w:p w:rsidR="00BD4A5A" w:rsidRDefault="00BD4A5A" w:rsidP="00BD4A5A">
      <w:pPr>
        <w:shd w:val="clear" w:color="auto" w:fill="FFFFFF"/>
        <w:spacing w:after="0" w:line="330" w:lineRule="atLeast"/>
        <w:jc w:val="center"/>
        <w:textAlignment w:val="baseline"/>
        <w:outlineLvl w:val="2"/>
        <w:rPr>
          <w:rFonts w:ascii="Georgia" w:eastAsia="Times New Roman" w:hAnsi="Georgia" w:cs="Times New Roman"/>
          <w:b/>
          <w:bCs/>
          <w:iCs/>
          <w:color w:val="000000"/>
          <w:sz w:val="36"/>
          <w:szCs w:val="27"/>
          <w:bdr w:val="none" w:sz="0" w:space="0" w:color="auto" w:frame="1"/>
          <w:lang w:eastAsia="ru-RU"/>
        </w:rPr>
      </w:pPr>
    </w:p>
    <w:p w:rsidR="008E3CFD" w:rsidRDefault="00BD4A5A" w:rsidP="00BD4A5A">
      <w:pPr>
        <w:shd w:val="clear" w:color="auto" w:fill="FFFFFF"/>
        <w:spacing w:after="0" w:line="330" w:lineRule="atLeast"/>
        <w:jc w:val="center"/>
        <w:textAlignment w:val="baseline"/>
        <w:outlineLvl w:val="2"/>
        <w:rPr>
          <w:rFonts w:ascii="Georgia" w:eastAsia="Times New Roman" w:hAnsi="Georgia" w:cs="Times New Roman"/>
          <w:b/>
          <w:bCs/>
          <w:iCs/>
          <w:color w:val="000000"/>
          <w:sz w:val="36"/>
          <w:szCs w:val="27"/>
          <w:bdr w:val="none" w:sz="0" w:space="0" w:color="auto" w:frame="1"/>
          <w:lang w:eastAsia="ru-RU"/>
        </w:rPr>
      </w:pPr>
      <w:r w:rsidRPr="00BD4A5A">
        <w:rPr>
          <w:rFonts w:ascii="Georgia" w:eastAsia="Times New Roman" w:hAnsi="Georgia" w:cs="Times New Roman"/>
          <w:b/>
          <w:bCs/>
          <w:iCs/>
          <w:color w:val="000000"/>
          <w:sz w:val="36"/>
          <w:szCs w:val="27"/>
          <w:bdr w:val="none" w:sz="0" w:space="0" w:color="auto" w:frame="1"/>
          <w:lang w:eastAsia="ru-RU"/>
        </w:rPr>
        <w:drawing>
          <wp:anchor distT="0" distB="0" distL="114300" distR="114300" simplePos="0" relativeHeight="251659264" behindDoc="1" locked="0" layoutInCell="1" allowOverlap="1" wp14:anchorId="1E43B38D" wp14:editId="264BD841">
            <wp:simplePos x="0" y="0"/>
            <wp:positionH relativeFrom="page">
              <wp:align>right</wp:align>
            </wp:positionH>
            <wp:positionV relativeFrom="paragraph">
              <wp:posOffset>2051685</wp:posOffset>
            </wp:positionV>
            <wp:extent cx="3839845" cy="2879725"/>
            <wp:effectExtent l="228600" t="247650" r="217805" b="244475"/>
            <wp:wrapTight wrapText="bothSides">
              <wp:wrapPolygon edited="0">
                <wp:start x="-321" y="-1858"/>
                <wp:lineTo x="-1286" y="-1572"/>
                <wp:lineTo x="-1286" y="21433"/>
                <wp:lineTo x="-429" y="23005"/>
                <wp:lineTo x="-321" y="23291"/>
                <wp:lineTo x="21754" y="23291"/>
                <wp:lineTo x="21861" y="23005"/>
                <wp:lineTo x="22718" y="21433"/>
                <wp:lineTo x="22718" y="714"/>
                <wp:lineTo x="21861" y="-1429"/>
                <wp:lineTo x="21754" y="-1858"/>
                <wp:lineTo x="-321" y="-1858"/>
              </wp:wrapPolygon>
            </wp:wrapTight>
            <wp:docPr id="5124" name="Picture 4" descr="D:\Изображения\108_PANA\106_PANA\P106093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24" name="Picture 4" descr="D:\Изображения\108_PANA\106_PANA\P1060939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39845" cy="287972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glow rad="139700">
                        <a:schemeClr val="accent2">
                          <a:satMod val="175000"/>
                          <a:alpha val="40000"/>
                        </a:schemeClr>
                      </a:glow>
                      <a:outerShdw blurRad="190500" algn="tl" rotWithShape="0">
                        <a:srgbClr val="000000">
                          <a:alpha val="70000"/>
                        </a:srgbClr>
                      </a:outerShdw>
                    </a:effectLst>
                    <a:scene3d>
                      <a:camera prst="orthographicFront"/>
                      <a:lightRig rig="threePt" dir="t"/>
                    </a:scene3d>
                    <a:sp3d>
                      <a:bevelT w="165100" prst="coolSlant"/>
                    </a:sp3d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D4A5A">
        <w:rPr>
          <w:rFonts w:ascii="Georgia" w:eastAsia="Times New Roman" w:hAnsi="Georgia" w:cs="Times New Roman"/>
          <w:b/>
          <w:bCs/>
          <w:iCs/>
          <w:color w:val="000000"/>
          <w:sz w:val="36"/>
          <w:szCs w:val="27"/>
          <w:bdr w:val="none" w:sz="0" w:space="0" w:color="auto" w:frame="1"/>
          <w:lang w:eastAsia="ru-RU"/>
        </w:rPr>
        <w:t>АКТОВЫЙ ЗАЛ</w:t>
      </w:r>
    </w:p>
    <w:p w:rsidR="00BD4A5A" w:rsidRDefault="00BD4A5A" w:rsidP="00BD4A5A">
      <w:pPr>
        <w:shd w:val="clear" w:color="auto" w:fill="FFFFFF"/>
        <w:spacing w:after="0" w:line="330" w:lineRule="atLeast"/>
        <w:jc w:val="center"/>
        <w:textAlignment w:val="baseline"/>
        <w:outlineLvl w:val="2"/>
        <w:rPr>
          <w:rFonts w:ascii="Georgia" w:eastAsia="Times New Roman" w:hAnsi="Georgia" w:cs="Times New Roman"/>
          <w:b/>
          <w:bCs/>
          <w:iCs/>
          <w:color w:val="000000"/>
          <w:sz w:val="36"/>
          <w:szCs w:val="27"/>
          <w:bdr w:val="none" w:sz="0" w:space="0" w:color="auto" w:frame="1"/>
          <w:lang w:eastAsia="ru-RU"/>
        </w:rPr>
      </w:pPr>
    </w:p>
    <w:p w:rsidR="00BD4A5A" w:rsidRDefault="00BD4A5A" w:rsidP="00BD4A5A">
      <w:pPr>
        <w:shd w:val="clear" w:color="auto" w:fill="FFFFFF"/>
        <w:spacing w:after="0" w:line="330" w:lineRule="atLeast"/>
        <w:jc w:val="center"/>
        <w:textAlignment w:val="baseline"/>
        <w:outlineLvl w:val="2"/>
        <w:rPr>
          <w:rFonts w:ascii="Georgia" w:eastAsia="Times New Roman" w:hAnsi="Georgia" w:cs="Times New Roman"/>
          <w:b/>
          <w:bCs/>
          <w:iCs/>
          <w:color w:val="000000"/>
          <w:sz w:val="36"/>
          <w:szCs w:val="27"/>
          <w:bdr w:val="none" w:sz="0" w:space="0" w:color="auto" w:frame="1"/>
          <w:lang w:eastAsia="ru-RU"/>
        </w:rPr>
      </w:pPr>
    </w:p>
    <w:p w:rsidR="00BD4A5A" w:rsidRDefault="00BD4A5A" w:rsidP="00BD4A5A">
      <w:pPr>
        <w:shd w:val="clear" w:color="auto" w:fill="FFFFFF"/>
        <w:spacing w:after="0" w:line="330" w:lineRule="atLeast"/>
        <w:jc w:val="center"/>
        <w:textAlignment w:val="baseline"/>
        <w:outlineLvl w:val="2"/>
        <w:rPr>
          <w:rFonts w:ascii="Georgia" w:eastAsia="Times New Roman" w:hAnsi="Georgia" w:cs="Times New Roman"/>
          <w:b/>
          <w:bCs/>
          <w:iCs/>
          <w:color w:val="000000"/>
          <w:sz w:val="36"/>
          <w:szCs w:val="27"/>
          <w:bdr w:val="none" w:sz="0" w:space="0" w:color="auto" w:frame="1"/>
          <w:lang w:eastAsia="ru-RU"/>
        </w:rPr>
      </w:pPr>
    </w:p>
    <w:p w:rsidR="00BD4A5A" w:rsidRDefault="00BD4A5A" w:rsidP="00BD4A5A">
      <w:pPr>
        <w:shd w:val="clear" w:color="auto" w:fill="FFFFFF"/>
        <w:spacing w:after="0" w:line="330" w:lineRule="atLeast"/>
        <w:jc w:val="center"/>
        <w:textAlignment w:val="baseline"/>
        <w:outlineLvl w:val="2"/>
        <w:rPr>
          <w:rFonts w:ascii="Georgia" w:eastAsia="Times New Roman" w:hAnsi="Georgia" w:cs="Times New Roman"/>
          <w:b/>
          <w:bCs/>
          <w:iCs/>
          <w:color w:val="000000"/>
          <w:sz w:val="36"/>
          <w:szCs w:val="27"/>
          <w:bdr w:val="none" w:sz="0" w:space="0" w:color="auto" w:frame="1"/>
          <w:lang w:eastAsia="ru-RU"/>
        </w:rPr>
      </w:pPr>
    </w:p>
    <w:p w:rsidR="00BD4A5A" w:rsidRDefault="00BD4A5A" w:rsidP="00BD4A5A">
      <w:pPr>
        <w:shd w:val="clear" w:color="auto" w:fill="FFFFFF"/>
        <w:spacing w:after="0" w:line="330" w:lineRule="atLeast"/>
        <w:jc w:val="center"/>
        <w:textAlignment w:val="baseline"/>
        <w:outlineLvl w:val="2"/>
        <w:rPr>
          <w:rFonts w:ascii="Georgia" w:eastAsia="Times New Roman" w:hAnsi="Georgia" w:cs="Times New Roman"/>
          <w:b/>
          <w:bCs/>
          <w:iCs/>
          <w:color w:val="000000"/>
          <w:sz w:val="36"/>
          <w:szCs w:val="27"/>
          <w:bdr w:val="none" w:sz="0" w:space="0" w:color="auto" w:frame="1"/>
          <w:lang w:eastAsia="ru-RU"/>
        </w:rPr>
      </w:pPr>
    </w:p>
    <w:p w:rsidR="00BD4A5A" w:rsidRDefault="00BD4A5A" w:rsidP="00BD4A5A">
      <w:pPr>
        <w:shd w:val="clear" w:color="auto" w:fill="FFFFFF"/>
        <w:spacing w:after="0" w:line="330" w:lineRule="atLeast"/>
        <w:jc w:val="center"/>
        <w:textAlignment w:val="baseline"/>
        <w:outlineLvl w:val="2"/>
        <w:rPr>
          <w:rFonts w:ascii="Georgia" w:eastAsia="Times New Roman" w:hAnsi="Georgia" w:cs="Times New Roman"/>
          <w:b/>
          <w:bCs/>
          <w:iCs/>
          <w:color w:val="000000"/>
          <w:sz w:val="36"/>
          <w:szCs w:val="27"/>
          <w:bdr w:val="none" w:sz="0" w:space="0" w:color="auto" w:frame="1"/>
          <w:lang w:eastAsia="ru-RU"/>
        </w:rPr>
      </w:pPr>
    </w:p>
    <w:p w:rsidR="00BD4A5A" w:rsidRDefault="00BD4A5A" w:rsidP="00BD4A5A">
      <w:pPr>
        <w:shd w:val="clear" w:color="auto" w:fill="FFFFFF"/>
        <w:spacing w:after="0" w:line="330" w:lineRule="atLeast"/>
        <w:jc w:val="center"/>
        <w:textAlignment w:val="baseline"/>
        <w:outlineLvl w:val="2"/>
        <w:rPr>
          <w:rFonts w:ascii="Georgia" w:eastAsia="Times New Roman" w:hAnsi="Georgia" w:cs="Times New Roman"/>
          <w:b/>
          <w:bCs/>
          <w:iCs/>
          <w:color w:val="000000"/>
          <w:sz w:val="36"/>
          <w:szCs w:val="27"/>
          <w:bdr w:val="none" w:sz="0" w:space="0" w:color="auto" w:frame="1"/>
          <w:lang w:eastAsia="ru-RU"/>
        </w:rPr>
      </w:pPr>
    </w:p>
    <w:p w:rsidR="00BD4A5A" w:rsidRDefault="00BD4A5A" w:rsidP="00BD4A5A">
      <w:pPr>
        <w:shd w:val="clear" w:color="auto" w:fill="FFFFFF"/>
        <w:spacing w:after="0" w:line="330" w:lineRule="atLeast"/>
        <w:jc w:val="center"/>
        <w:textAlignment w:val="baseline"/>
        <w:outlineLvl w:val="2"/>
        <w:rPr>
          <w:rFonts w:ascii="Georgia" w:eastAsia="Times New Roman" w:hAnsi="Georgia" w:cs="Times New Roman"/>
          <w:b/>
          <w:bCs/>
          <w:iCs/>
          <w:color w:val="000000"/>
          <w:sz w:val="36"/>
          <w:szCs w:val="27"/>
          <w:bdr w:val="none" w:sz="0" w:space="0" w:color="auto" w:frame="1"/>
          <w:lang w:eastAsia="ru-RU"/>
        </w:rPr>
      </w:pPr>
    </w:p>
    <w:p w:rsidR="00BD4A5A" w:rsidRDefault="00BD4A5A" w:rsidP="00BD4A5A">
      <w:pPr>
        <w:shd w:val="clear" w:color="auto" w:fill="FFFFFF"/>
        <w:spacing w:after="0" w:line="330" w:lineRule="atLeast"/>
        <w:jc w:val="center"/>
        <w:textAlignment w:val="baseline"/>
        <w:outlineLvl w:val="2"/>
        <w:rPr>
          <w:rFonts w:ascii="Georgia" w:eastAsia="Times New Roman" w:hAnsi="Georgia" w:cs="Times New Roman"/>
          <w:b/>
          <w:bCs/>
          <w:iCs/>
          <w:color w:val="000000"/>
          <w:sz w:val="36"/>
          <w:szCs w:val="27"/>
          <w:bdr w:val="none" w:sz="0" w:space="0" w:color="auto" w:frame="1"/>
          <w:lang w:eastAsia="ru-RU"/>
        </w:rPr>
      </w:pPr>
    </w:p>
    <w:p w:rsidR="00BD4A5A" w:rsidRDefault="00BD4A5A" w:rsidP="00BD4A5A">
      <w:pPr>
        <w:shd w:val="clear" w:color="auto" w:fill="FFFFFF"/>
        <w:spacing w:after="0" w:line="330" w:lineRule="atLeast"/>
        <w:jc w:val="center"/>
        <w:textAlignment w:val="baseline"/>
        <w:outlineLvl w:val="2"/>
        <w:rPr>
          <w:rFonts w:ascii="Georgia" w:eastAsia="Times New Roman" w:hAnsi="Georgia" w:cs="Times New Roman"/>
          <w:b/>
          <w:bCs/>
          <w:iCs/>
          <w:color w:val="000000"/>
          <w:sz w:val="36"/>
          <w:szCs w:val="27"/>
          <w:bdr w:val="none" w:sz="0" w:space="0" w:color="auto" w:frame="1"/>
          <w:lang w:eastAsia="ru-RU"/>
        </w:rPr>
      </w:pPr>
    </w:p>
    <w:p w:rsidR="00BD4A5A" w:rsidRDefault="00BD4A5A" w:rsidP="00BD4A5A">
      <w:pPr>
        <w:shd w:val="clear" w:color="auto" w:fill="FFFFFF"/>
        <w:spacing w:after="0" w:line="330" w:lineRule="atLeast"/>
        <w:jc w:val="center"/>
        <w:textAlignment w:val="baseline"/>
        <w:outlineLvl w:val="2"/>
        <w:rPr>
          <w:rFonts w:ascii="Georgia" w:eastAsia="Times New Roman" w:hAnsi="Georgia" w:cs="Times New Roman"/>
          <w:b/>
          <w:bCs/>
          <w:iCs/>
          <w:color w:val="000000"/>
          <w:sz w:val="36"/>
          <w:szCs w:val="27"/>
          <w:bdr w:val="none" w:sz="0" w:space="0" w:color="auto" w:frame="1"/>
          <w:lang w:eastAsia="ru-RU"/>
        </w:rPr>
      </w:pPr>
    </w:p>
    <w:p w:rsidR="00BD4A5A" w:rsidRDefault="00BD4A5A" w:rsidP="00BD4A5A">
      <w:pPr>
        <w:shd w:val="clear" w:color="auto" w:fill="FFFFFF"/>
        <w:spacing w:after="0" w:line="330" w:lineRule="atLeast"/>
        <w:jc w:val="center"/>
        <w:textAlignment w:val="baseline"/>
        <w:outlineLvl w:val="2"/>
        <w:rPr>
          <w:rFonts w:ascii="Georgia" w:eastAsia="Times New Roman" w:hAnsi="Georgia" w:cs="Times New Roman"/>
          <w:b/>
          <w:bCs/>
          <w:iCs/>
          <w:color w:val="000000"/>
          <w:sz w:val="36"/>
          <w:szCs w:val="27"/>
          <w:bdr w:val="none" w:sz="0" w:space="0" w:color="auto" w:frame="1"/>
          <w:lang w:eastAsia="ru-RU"/>
        </w:rPr>
      </w:pPr>
    </w:p>
    <w:p w:rsidR="00235390" w:rsidRPr="00235390" w:rsidRDefault="00235390" w:rsidP="00235390">
      <w:pPr>
        <w:spacing w:after="0" w:line="276" w:lineRule="auto"/>
        <w:ind w:firstLine="851"/>
        <w:rPr>
          <w:rFonts w:ascii="Times New Roman" w:eastAsia="Times New Roman" w:hAnsi="Times New Roman" w:cs="Times New Roman"/>
          <w:bCs/>
          <w:color w:val="333333"/>
          <w:sz w:val="28"/>
          <w:szCs w:val="28"/>
          <w:shd w:val="clear" w:color="auto" w:fill="FFFFFF"/>
          <w:lang w:eastAsia="ru-RU"/>
        </w:rPr>
      </w:pPr>
      <w:r w:rsidRPr="00235390">
        <w:rPr>
          <w:rFonts w:ascii="Times New Roman" w:eastAsia="Times New Roman" w:hAnsi="Times New Roman" w:cs="Times New Roman"/>
          <w:bCs/>
          <w:color w:val="333333"/>
          <w:sz w:val="28"/>
          <w:szCs w:val="28"/>
          <w:shd w:val="clear" w:color="auto" w:fill="FFFFFF"/>
          <w:lang w:eastAsia="ru-RU"/>
        </w:rPr>
        <w:t> </w:t>
      </w:r>
    </w:p>
    <w:p w:rsidR="00E47A9B" w:rsidRDefault="00E47A9B" w:rsidP="00E47A9B">
      <w:pPr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bCs/>
          <w:color w:val="333333"/>
          <w:sz w:val="28"/>
          <w:szCs w:val="28"/>
          <w:shd w:val="clear" w:color="auto" w:fill="FFFFFF"/>
          <w:lang w:eastAsia="ru-RU"/>
        </w:rPr>
      </w:pPr>
      <w:r w:rsidRPr="00235390">
        <w:rPr>
          <w:rFonts w:ascii="Times New Roman" w:eastAsia="Times New Roman" w:hAnsi="Times New Roman" w:cs="Times New Roman"/>
          <w:bCs/>
          <w:color w:val="333333"/>
          <w:sz w:val="28"/>
          <w:szCs w:val="28"/>
          <w:shd w:val="clear" w:color="auto" w:fill="FFFFFF"/>
          <w:lang w:eastAsia="ru-RU"/>
        </w:rPr>
        <w:t>Актовый зал</w:t>
      </w:r>
      <w:r>
        <w:rPr>
          <w:rFonts w:ascii="Times New Roman" w:eastAsia="Times New Roman" w:hAnsi="Times New Roman" w:cs="Times New Roman"/>
          <w:bCs/>
          <w:color w:val="333333"/>
          <w:sz w:val="28"/>
          <w:szCs w:val="28"/>
          <w:shd w:val="clear" w:color="auto" w:fill="FFFFFF"/>
          <w:lang w:eastAsia="ru-RU"/>
        </w:rPr>
        <w:t xml:space="preserve"> расположен на 3 этаже пристройки школы. </w:t>
      </w:r>
    </w:p>
    <w:p w:rsidR="00235390" w:rsidRPr="00235390" w:rsidRDefault="00E47A9B" w:rsidP="00235390">
      <w:pPr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bCs/>
          <w:color w:val="333333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Cs/>
          <w:color w:val="333333"/>
          <w:sz w:val="28"/>
          <w:szCs w:val="28"/>
          <w:shd w:val="clear" w:color="auto" w:fill="FFFFFF"/>
          <w:lang w:eastAsia="ru-RU"/>
        </w:rPr>
        <w:t>Я</w:t>
      </w:r>
      <w:r w:rsidR="00235390" w:rsidRPr="00235390">
        <w:rPr>
          <w:rFonts w:ascii="Times New Roman" w:eastAsia="Times New Roman" w:hAnsi="Times New Roman" w:cs="Times New Roman"/>
          <w:bCs/>
          <w:color w:val="333333"/>
          <w:sz w:val="28"/>
          <w:szCs w:val="28"/>
          <w:shd w:val="clear" w:color="auto" w:fill="FFFFFF"/>
          <w:lang w:eastAsia="ru-RU"/>
        </w:rPr>
        <w:t xml:space="preserve">вляется центром общественной, творческой жизни школы, предназначенный для проведения различных учебных и творческих мероприятий. С этой целью актовый зал школы является универсальным, т.к. может быть использован как зрительный зал (с сиденьями для зрителей), так и с освобожденной от зрительских мест площадкой для проведения других массовых мероприятий. </w:t>
      </w:r>
      <w:r>
        <w:rPr>
          <w:rFonts w:ascii="Times New Roman" w:eastAsia="Times New Roman" w:hAnsi="Times New Roman" w:cs="Times New Roman"/>
          <w:bCs/>
          <w:color w:val="333333"/>
          <w:sz w:val="28"/>
          <w:szCs w:val="28"/>
          <w:shd w:val="clear" w:color="auto" w:fill="FFFFFF"/>
          <w:lang w:eastAsia="ru-RU"/>
        </w:rPr>
        <w:t>З</w:t>
      </w:r>
      <w:r w:rsidR="00235390" w:rsidRPr="00235390">
        <w:rPr>
          <w:rFonts w:ascii="Times New Roman" w:eastAsia="Times New Roman" w:hAnsi="Times New Roman" w:cs="Times New Roman"/>
          <w:bCs/>
          <w:color w:val="333333"/>
          <w:sz w:val="28"/>
          <w:szCs w:val="28"/>
          <w:shd w:val="clear" w:color="auto" w:fill="FFFFFF"/>
          <w:lang w:eastAsia="ru-RU"/>
        </w:rPr>
        <w:t>ал оснащ</w:t>
      </w:r>
      <w:r w:rsidR="00154DD6">
        <w:rPr>
          <w:rFonts w:ascii="Times New Roman" w:eastAsia="Times New Roman" w:hAnsi="Times New Roman" w:cs="Times New Roman"/>
          <w:bCs/>
          <w:color w:val="333333"/>
          <w:sz w:val="28"/>
          <w:szCs w:val="28"/>
          <w:shd w:val="clear" w:color="auto" w:fill="FFFFFF"/>
          <w:lang w:eastAsia="ru-RU"/>
        </w:rPr>
        <w:t>ё</w:t>
      </w:r>
      <w:r w:rsidR="00235390" w:rsidRPr="00235390">
        <w:rPr>
          <w:rFonts w:ascii="Times New Roman" w:eastAsia="Times New Roman" w:hAnsi="Times New Roman" w:cs="Times New Roman"/>
          <w:bCs/>
          <w:color w:val="333333"/>
          <w:sz w:val="28"/>
          <w:szCs w:val="28"/>
          <w:shd w:val="clear" w:color="auto" w:fill="FFFFFF"/>
          <w:lang w:eastAsia="ru-RU"/>
        </w:rPr>
        <w:t xml:space="preserve">н современным техническим </w:t>
      </w:r>
      <w:r w:rsidR="00154DD6" w:rsidRPr="00235390">
        <w:rPr>
          <w:rFonts w:ascii="Times New Roman" w:eastAsia="Times New Roman" w:hAnsi="Times New Roman" w:cs="Times New Roman"/>
          <w:bCs/>
          <w:color w:val="333333"/>
          <w:sz w:val="28"/>
          <w:szCs w:val="28"/>
          <w:shd w:val="clear" w:color="auto" w:fill="FFFFFF"/>
          <w:lang w:eastAsia="ru-RU"/>
        </w:rPr>
        <w:t>оборудованием, что</w:t>
      </w:r>
      <w:r w:rsidR="00235390" w:rsidRPr="00235390">
        <w:rPr>
          <w:rFonts w:ascii="Times New Roman" w:eastAsia="Times New Roman" w:hAnsi="Times New Roman" w:cs="Times New Roman"/>
          <w:bCs/>
          <w:color w:val="333333"/>
          <w:sz w:val="28"/>
          <w:szCs w:val="28"/>
          <w:shd w:val="clear" w:color="auto" w:fill="FFFFFF"/>
          <w:lang w:eastAsia="ru-RU"/>
        </w:rPr>
        <w:t xml:space="preserve"> также увеличивает спектр возможностей различного его использования.  Таким образом, актовый зал школы легко трансформируется и позволяет проводить в нем следующие мероприятия:</w:t>
      </w:r>
    </w:p>
    <w:p w:rsidR="00235390" w:rsidRPr="00235390" w:rsidRDefault="00235390" w:rsidP="00235390">
      <w:pPr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bCs/>
          <w:color w:val="333333"/>
          <w:sz w:val="28"/>
          <w:szCs w:val="28"/>
          <w:shd w:val="clear" w:color="auto" w:fill="FFFFFF"/>
          <w:lang w:eastAsia="ru-RU"/>
        </w:rPr>
      </w:pPr>
      <w:r w:rsidRPr="00235390">
        <w:rPr>
          <w:rFonts w:ascii="Times New Roman" w:eastAsia="Times New Roman" w:hAnsi="Times New Roman" w:cs="Times New Roman"/>
          <w:bCs/>
          <w:color w:val="333333"/>
          <w:sz w:val="28"/>
          <w:szCs w:val="28"/>
          <w:shd w:val="clear" w:color="auto" w:fill="FFFFFF"/>
          <w:lang w:eastAsia="ru-RU"/>
        </w:rPr>
        <w:t> </w:t>
      </w:r>
    </w:p>
    <w:p w:rsidR="00235390" w:rsidRPr="00235390" w:rsidRDefault="00235390" w:rsidP="00235390">
      <w:pPr>
        <w:spacing w:after="0" w:line="276" w:lineRule="auto"/>
        <w:ind w:firstLine="851"/>
        <w:rPr>
          <w:rFonts w:ascii="Times New Roman" w:eastAsia="Times New Roman" w:hAnsi="Times New Roman" w:cs="Times New Roman"/>
          <w:bCs/>
          <w:color w:val="333333"/>
          <w:sz w:val="28"/>
          <w:szCs w:val="28"/>
          <w:u w:val="single"/>
          <w:shd w:val="clear" w:color="auto" w:fill="FFFFFF"/>
          <w:lang w:eastAsia="ru-RU"/>
        </w:rPr>
      </w:pPr>
      <w:r w:rsidRPr="00235390">
        <w:rPr>
          <w:rFonts w:ascii="Times New Roman" w:eastAsia="Times New Roman" w:hAnsi="Times New Roman" w:cs="Times New Roman"/>
          <w:bCs/>
          <w:color w:val="333333"/>
          <w:sz w:val="28"/>
          <w:szCs w:val="28"/>
          <w:shd w:val="clear" w:color="auto" w:fill="FFFFFF"/>
          <w:lang w:eastAsia="ru-RU"/>
        </w:rPr>
        <w:t>      </w:t>
      </w:r>
      <w:r w:rsidRPr="00235390">
        <w:rPr>
          <w:rFonts w:ascii="Times New Roman" w:eastAsia="Times New Roman" w:hAnsi="Times New Roman" w:cs="Times New Roman"/>
          <w:bCs/>
          <w:color w:val="333333"/>
          <w:sz w:val="28"/>
          <w:szCs w:val="28"/>
          <w:u w:val="single"/>
          <w:shd w:val="clear" w:color="auto" w:fill="FFFFFF"/>
          <w:lang w:eastAsia="ru-RU"/>
        </w:rPr>
        <w:t>официальные и учебные</w:t>
      </w:r>
    </w:p>
    <w:p w:rsidR="00235390" w:rsidRPr="00235390" w:rsidRDefault="00235390" w:rsidP="00235390">
      <w:pPr>
        <w:numPr>
          <w:ilvl w:val="0"/>
          <w:numId w:val="1"/>
        </w:numPr>
        <w:spacing w:after="0" w:line="276" w:lineRule="auto"/>
        <w:ind w:left="375" w:firstLine="851"/>
        <w:rPr>
          <w:rFonts w:ascii="Times New Roman" w:eastAsia="Times New Roman" w:hAnsi="Times New Roman" w:cs="Times New Roman"/>
          <w:bCs/>
          <w:color w:val="333333"/>
          <w:sz w:val="28"/>
          <w:szCs w:val="28"/>
          <w:shd w:val="clear" w:color="auto" w:fill="FFFFFF"/>
          <w:lang w:eastAsia="ru-RU"/>
        </w:rPr>
      </w:pPr>
      <w:r w:rsidRPr="00235390">
        <w:rPr>
          <w:rFonts w:ascii="Times New Roman" w:eastAsia="Times New Roman" w:hAnsi="Times New Roman" w:cs="Times New Roman"/>
          <w:bCs/>
          <w:color w:val="333333"/>
          <w:sz w:val="28"/>
          <w:szCs w:val="28"/>
          <w:shd w:val="clear" w:color="auto" w:fill="FFFFFF"/>
          <w:lang w:eastAsia="ru-RU"/>
        </w:rPr>
        <w:t>общешкольные линейки и собрания;</w:t>
      </w:r>
    </w:p>
    <w:p w:rsidR="00235390" w:rsidRPr="00235390" w:rsidRDefault="00235390" w:rsidP="00235390">
      <w:pPr>
        <w:numPr>
          <w:ilvl w:val="0"/>
          <w:numId w:val="1"/>
        </w:numPr>
        <w:spacing w:after="0" w:line="276" w:lineRule="auto"/>
        <w:ind w:left="375" w:firstLine="851"/>
        <w:rPr>
          <w:rFonts w:ascii="Times New Roman" w:eastAsia="Times New Roman" w:hAnsi="Times New Roman" w:cs="Times New Roman"/>
          <w:bCs/>
          <w:color w:val="333333"/>
          <w:sz w:val="28"/>
          <w:szCs w:val="28"/>
          <w:shd w:val="clear" w:color="auto" w:fill="FFFFFF"/>
          <w:lang w:eastAsia="ru-RU"/>
        </w:rPr>
      </w:pPr>
      <w:r w:rsidRPr="00235390">
        <w:rPr>
          <w:rFonts w:ascii="Times New Roman" w:eastAsia="Times New Roman" w:hAnsi="Times New Roman" w:cs="Times New Roman"/>
          <w:bCs/>
          <w:color w:val="333333"/>
          <w:sz w:val="28"/>
          <w:szCs w:val="28"/>
          <w:shd w:val="clear" w:color="auto" w:fill="FFFFFF"/>
          <w:lang w:eastAsia="ru-RU"/>
        </w:rPr>
        <w:t>расширенные педагогические и методические совещания;</w:t>
      </w:r>
    </w:p>
    <w:p w:rsidR="00235390" w:rsidRPr="00235390" w:rsidRDefault="00235390" w:rsidP="00235390">
      <w:pPr>
        <w:numPr>
          <w:ilvl w:val="0"/>
          <w:numId w:val="1"/>
        </w:numPr>
        <w:spacing w:after="0" w:line="276" w:lineRule="auto"/>
        <w:ind w:left="375" w:firstLine="851"/>
        <w:rPr>
          <w:rFonts w:ascii="Times New Roman" w:eastAsia="Times New Roman" w:hAnsi="Times New Roman" w:cs="Times New Roman"/>
          <w:bCs/>
          <w:color w:val="333333"/>
          <w:sz w:val="28"/>
          <w:szCs w:val="28"/>
          <w:shd w:val="clear" w:color="auto" w:fill="FFFFFF"/>
          <w:lang w:eastAsia="ru-RU"/>
        </w:rPr>
      </w:pPr>
      <w:r w:rsidRPr="00235390">
        <w:rPr>
          <w:rFonts w:ascii="Times New Roman" w:eastAsia="Times New Roman" w:hAnsi="Times New Roman" w:cs="Times New Roman"/>
          <w:bCs/>
          <w:color w:val="333333"/>
          <w:sz w:val="28"/>
          <w:szCs w:val="28"/>
          <w:shd w:val="clear" w:color="auto" w:fill="FFFFFF"/>
          <w:lang w:eastAsia="ru-RU"/>
        </w:rPr>
        <w:t>учебные и методические семинары;</w:t>
      </w:r>
    </w:p>
    <w:p w:rsidR="00235390" w:rsidRPr="00235390" w:rsidRDefault="00235390" w:rsidP="00235390">
      <w:pPr>
        <w:numPr>
          <w:ilvl w:val="0"/>
          <w:numId w:val="1"/>
        </w:numPr>
        <w:spacing w:after="0" w:line="276" w:lineRule="auto"/>
        <w:ind w:left="375" w:firstLine="851"/>
        <w:rPr>
          <w:rFonts w:ascii="Times New Roman" w:eastAsia="Times New Roman" w:hAnsi="Times New Roman" w:cs="Times New Roman"/>
          <w:bCs/>
          <w:color w:val="333333"/>
          <w:sz w:val="28"/>
          <w:szCs w:val="28"/>
          <w:shd w:val="clear" w:color="auto" w:fill="FFFFFF"/>
          <w:lang w:eastAsia="ru-RU"/>
        </w:rPr>
      </w:pPr>
      <w:r w:rsidRPr="00235390">
        <w:rPr>
          <w:rFonts w:ascii="Times New Roman" w:eastAsia="Times New Roman" w:hAnsi="Times New Roman" w:cs="Times New Roman"/>
          <w:bCs/>
          <w:color w:val="333333"/>
          <w:sz w:val="28"/>
          <w:szCs w:val="28"/>
          <w:shd w:val="clear" w:color="auto" w:fill="FFFFFF"/>
          <w:lang w:eastAsia="ru-RU"/>
        </w:rPr>
        <w:t>учебные и просветительские лекции;</w:t>
      </w:r>
    </w:p>
    <w:p w:rsidR="00235390" w:rsidRPr="00235390" w:rsidRDefault="00235390" w:rsidP="00235390">
      <w:pPr>
        <w:numPr>
          <w:ilvl w:val="0"/>
          <w:numId w:val="1"/>
        </w:numPr>
        <w:spacing w:after="0" w:line="276" w:lineRule="auto"/>
        <w:ind w:left="375" w:firstLine="851"/>
        <w:rPr>
          <w:rFonts w:ascii="Times New Roman" w:eastAsia="Times New Roman" w:hAnsi="Times New Roman" w:cs="Times New Roman"/>
          <w:bCs/>
          <w:color w:val="333333"/>
          <w:sz w:val="28"/>
          <w:szCs w:val="28"/>
          <w:shd w:val="clear" w:color="auto" w:fill="FFFFFF"/>
          <w:lang w:eastAsia="ru-RU"/>
        </w:rPr>
      </w:pPr>
      <w:r w:rsidRPr="00235390">
        <w:rPr>
          <w:rFonts w:ascii="Times New Roman" w:eastAsia="Times New Roman" w:hAnsi="Times New Roman" w:cs="Times New Roman"/>
          <w:bCs/>
          <w:color w:val="333333"/>
          <w:sz w:val="28"/>
          <w:szCs w:val="28"/>
          <w:shd w:val="clear" w:color="auto" w:fill="FFFFFF"/>
          <w:lang w:eastAsia="ru-RU"/>
        </w:rPr>
        <w:t>конференции различной тематики и уровня;</w:t>
      </w:r>
    </w:p>
    <w:p w:rsidR="00235390" w:rsidRDefault="00235390" w:rsidP="00E47A9B">
      <w:pPr>
        <w:numPr>
          <w:ilvl w:val="0"/>
          <w:numId w:val="1"/>
        </w:numPr>
        <w:spacing w:after="0" w:line="276" w:lineRule="auto"/>
        <w:ind w:left="375" w:firstLine="851"/>
        <w:rPr>
          <w:rFonts w:ascii="Times New Roman" w:eastAsia="Times New Roman" w:hAnsi="Times New Roman" w:cs="Times New Roman"/>
          <w:bCs/>
          <w:color w:val="333333"/>
          <w:sz w:val="28"/>
          <w:szCs w:val="28"/>
          <w:shd w:val="clear" w:color="auto" w:fill="FFFFFF"/>
          <w:lang w:eastAsia="ru-RU"/>
        </w:rPr>
      </w:pPr>
      <w:r w:rsidRPr="00235390">
        <w:rPr>
          <w:rFonts w:ascii="Times New Roman" w:eastAsia="Times New Roman" w:hAnsi="Times New Roman" w:cs="Times New Roman"/>
          <w:bCs/>
          <w:color w:val="333333"/>
          <w:sz w:val="28"/>
          <w:szCs w:val="28"/>
          <w:shd w:val="clear" w:color="auto" w:fill="FFFFFF"/>
          <w:lang w:eastAsia="ru-RU"/>
        </w:rPr>
        <w:t>пресс-конференции, брифинги, встречи с представителями власти.</w:t>
      </w:r>
    </w:p>
    <w:p w:rsidR="00E47A9B" w:rsidRPr="00235390" w:rsidRDefault="00E47A9B" w:rsidP="00E47A9B">
      <w:pPr>
        <w:spacing w:after="0" w:line="276" w:lineRule="auto"/>
        <w:rPr>
          <w:rFonts w:ascii="Times New Roman" w:eastAsia="Times New Roman" w:hAnsi="Times New Roman" w:cs="Times New Roman"/>
          <w:bCs/>
          <w:color w:val="333333"/>
          <w:sz w:val="28"/>
          <w:szCs w:val="28"/>
          <w:shd w:val="clear" w:color="auto" w:fill="FFFFFF"/>
          <w:lang w:eastAsia="ru-RU"/>
        </w:rPr>
      </w:pPr>
    </w:p>
    <w:p w:rsidR="00235390" w:rsidRPr="00235390" w:rsidRDefault="00235390" w:rsidP="00235390">
      <w:pPr>
        <w:spacing w:after="0" w:line="276" w:lineRule="auto"/>
        <w:ind w:firstLine="851"/>
        <w:rPr>
          <w:rFonts w:ascii="Times New Roman" w:eastAsia="Times New Roman" w:hAnsi="Times New Roman" w:cs="Times New Roman"/>
          <w:bCs/>
          <w:color w:val="333333"/>
          <w:sz w:val="28"/>
          <w:szCs w:val="28"/>
          <w:u w:val="single"/>
          <w:shd w:val="clear" w:color="auto" w:fill="FFFFFF"/>
          <w:lang w:eastAsia="ru-RU"/>
        </w:rPr>
      </w:pPr>
      <w:r w:rsidRPr="00235390">
        <w:rPr>
          <w:rFonts w:ascii="Times New Roman" w:eastAsia="Times New Roman" w:hAnsi="Times New Roman" w:cs="Times New Roman"/>
          <w:bCs/>
          <w:color w:val="333333"/>
          <w:sz w:val="28"/>
          <w:szCs w:val="28"/>
          <w:shd w:val="clear" w:color="auto" w:fill="FFFFFF"/>
          <w:lang w:eastAsia="ru-RU"/>
        </w:rPr>
        <w:t>      </w:t>
      </w:r>
      <w:r w:rsidRPr="00235390">
        <w:rPr>
          <w:rFonts w:ascii="Times New Roman" w:eastAsia="Times New Roman" w:hAnsi="Times New Roman" w:cs="Times New Roman"/>
          <w:bCs/>
          <w:color w:val="333333"/>
          <w:sz w:val="28"/>
          <w:szCs w:val="28"/>
          <w:u w:val="single"/>
          <w:shd w:val="clear" w:color="auto" w:fill="FFFFFF"/>
          <w:lang w:eastAsia="ru-RU"/>
        </w:rPr>
        <w:t>зрелищные и творческие</w:t>
      </w:r>
    </w:p>
    <w:p w:rsidR="00235390" w:rsidRPr="00235390" w:rsidRDefault="00235390" w:rsidP="00235390">
      <w:pPr>
        <w:numPr>
          <w:ilvl w:val="0"/>
          <w:numId w:val="2"/>
        </w:numPr>
        <w:spacing w:after="0" w:line="276" w:lineRule="auto"/>
        <w:ind w:left="375" w:firstLine="851"/>
        <w:rPr>
          <w:rFonts w:ascii="Times New Roman" w:eastAsia="Times New Roman" w:hAnsi="Times New Roman" w:cs="Times New Roman"/>
          <w:bCs/>
          <w:color w:val="333333"/>
          <w:sz w:val="28"/>
          <w:szCs w:val="28"/>
          <w:shd w:val="clear" w:color="auto" w:fill="FFFFFF"/>
          <w:lang w:eastAsia="ru-RU"/>
        </w:rPr>
      </w:pPr>
      <w:r w:rsidRPr="00235390">
        <w:rPr>
          <w:rFonts w:ascii="Times New Roman" w:eastAsia="Times New Roman" w:hAnsi="Times New Roman" w:cs="Times New Roman"/>
          <w:bCs/>
          <w:color w:val="333333"/>
          <w:sz w:val="28"/>
          <w:szCs w:val="28"/>
          <w:shd w:val="clear" w:color="auto" w:fill="FFFFFF"/>
          <w:lang w:eastAsia="ru-RU"/>
        </w:rPr>
        <w:t>драматические художественные постановки;</w:t>
      </w:r>
    </w:p>
    <w:p w:rsidR="00235390" w:rsidRPr="00235390" w:rsidRDefault="00235390" w:rsidP="00235390">
      <w:pPr>
        <w:numPr>
          <w:ilvl w:val="0"/>
          <w:numId w:val="2"/>
        </w:numPr>
        <w:spacing w:after="0" w:line="276" w:lineRule="auto"/>
        <w:ind w:left="375" w:firstLine="851"/>
        <w:rPr>
          <w:rFonts w:ascii="Times New Roman" w:eastAsia="Times New Roman" w:hAnsi="Times New Roman" w:cs="Times New Roman"/>
          <w:bCs/>
          <w:color w:val="333333"/>
          <w:sz w:val="28"/>
          <w:szCs w:val="28"/>
          <w:shd w:val="clear" w:color="auto" w:fill="FFFFFF"/>
          <w:lang w:eastAsia="ru-RU"/>
        </w:rPr>
      </w:pPr>
      <w:r w:rsidRPr="00235390">
        <w:rPr>
          <w:rFonts w:ascii="Times New Roman" w:eastAsia="Times New Roman" w:hAnsi="Times New Roman" w:cs="Times New Roman"/>
          <w:bCs/>
          <w:color w:val="333333"/>
          <w:sz w:val="28"/>
          <w:szCs w:val="28"/>
          <w:shd w:val="clear" w:color="auto" w:fill="FFFFFF"/>
          <w:lang w:eastAsia="ru-RU"/>
        </w:rPr>
        <w:t>художественные кукольные постановки;</w:t>
      </w:r>
    </w:p>
    <w:p w:rsidR="00235390" w:rsidRPr="00235390" w:rsidRDefault="00235390" w:rsidP="00235390">
      <w:pPr>
        <w:numPr>
          <w:ilvl w:val="0"/>
          <w:numId w:val="2"/>
        </w:numPr>
        <w:spacing w:after="0" w:line="276" w:lineRule="auto"/>
        <w:ind w:left="375" w:firstLine="851"/>
        <w:rPr>
          <w:rFonts w:ascii="Times New Roman" w:eastAsia="Times New Roman" w:hAnsi="Times New Roman" w:cs="Times New Roman"/>
          <w:bCs/>
          <w:color w:val="333333"/>
          <w:sz w:val="28"/>
          <w:szCs w:val="28"/>
          <w:shd w:val="clear" w:color="auto" w:fill="FFFFFF"/>
          <w:lang w:eastAsia="ru-RU"/>
        </w:rPr>
      </w:pPr>
      <w:r w:rsidRPr="00235390">
        <w:rPr>
          <w:rFonts w:ascii="Times New Roman" w:eastAsia="Times New Roman" w:hAnsi="Times New Roman" w:cs="Times New Roman"/>
          <w:bCs/>
          <w:color w:val="333333"/>
          <w:sz w:val="28"/>
          <w:szCs w:val="28"/>
          <w:shd w:val="clear" w:color="auto" w:fill="FFFFFF"/>
          <w:lang w:eastAsia="ru-RU"/>
        </w:rPr>
        <w:t>выступление танцевальных коллективов;</w:t>
      </w:r>
    </w:p>
    <w:p w:rsidR="00235390" w:rsidRPr="00235390" w:rsidRDefault="00235390" w:rsidP="00235390">
      <w:pPr>
        <w:numPr>
          <w:ilvl w:val="0"/>
          <w:numId w:val="2"/>
        </w:numPr>
        <w:spacing w:after="0" w:line="276" w:lineRule="auto"/>
        <w:ind w:left="375" w:firstLine="851"/>
        <w:rPr>
          <w:rFonts w:ascii="Times New Roman" w:eastAsia="Times New Roman" w:hAnsi="Times New Roman" w:cs="Times New Roman"/>
          <w:bCs/>
          <w:color w:val="333333"/>
          <w:sz w:val="28"/>
          <w:szCs w:val="28"/>
          <w:shd w:val="clear" w:color="auto" w:fill="FFFFFF"/>
          <w:lang w:eastAsia="ru-RU"/>
        </w:rPr>
      </w:pPr>
      <w:r w:rsidRPr="00235390">
        <w:rPr>
          <w:rFonts w:ascii="Times New Roman" w:eastAsia="Times New Roman" w:hAnsi="Times New Roman" w:cs="Times New Roman"/>
          <w:bCs/>
          <w:color w:val="333333"/>
          <w:sz w:val="28"/>
          <w:szCs w:val="28"/>
          <w:shd w:val="clear" w:color="auto" w:fill="FFFFFF"/>
          <w:lang w:eastAsia="ru-RU"/>
        </w:rPr>
        <w:t>школьные КВН;</w:t>
      </w:r>
    </w:p>
    <w:p w:rsidR="00235390" w:rsidRPr="00235390" w:rsidRDefault="00235390" w:rsidP="00235390">
      <w:pPr>
        <w:numPr>
          <w:ilvl w:val="0"/>
          <w:numId w:val="2"/>
        </w:numPr>
        <w:spacing w:after="0" w:line="276" w:lineRule="auto"/>
        <w:ind w:left="375" w:firstLine="851"/>
        <w:rPr>
          <w:rFonts w:ascii="Times New Roman" w:eastAsia="Times New Roman" w:hAnsi="Times New Roman" w:cs="Times New Roman"/>
          <w:bCs/>
          <w:color w:val="333333"/>
          <w:sz w:val="28"/>
          <w:szCs w:val="28"/>
          <w:shd w:val="clear" w:color="auto" w:fill="FFFFFF"/>
          <w:lang w:eastAsia="ru-RU"/>
        </w:rPr>
      </w:pPr>
      <w:r w:rsidRPr="00235390">
        <w:rPr>
          <w:rFonts w:ascii="Times New Roman" w:eastAsia="Times New Roman" w:hAnsi="Times New Roman" w:cs="Times New Roman"/>
          <w:bCs/>
          <w:color w:val="333333"/>
          <w:sz w:val="28"/>
          <w:szCs w:val="28"/>
          <w:shd w:val="clear" w:color="auto" w:fill="FFFFFF"/>
          <w:lang w:eastAsia="ru-RU"/>
        </w:rPr>
        <w:t>детские сборные концерты;</w:t>
      </w:r>
    </w:p>
    <w:p w:rsidR="00235390" w:rsidRPr="00235390" w:rsidRDefault="00235390" w:rsidP="00235390">
      <w:pPr>
        <w:numPr>
          <w:ilvl w:val="0"/>
          <w:numId w:val="2"/>
        </w:numPr>
        <w:spacing w:after="0" w:line="276" w:lineRule="auto"/>
        <w:ind w:left="375" w:firstLine="851"/>
        <w:rPr>
          <w:rFonts w:ascii="Times New Roman" w:eastAsia="Times New Roman" w:hAnsi="Times New Roman" w:cs="Times New Roman"/>
          <w:bCs/>
          <w:color w:val="333333"/>
          <w:sz w:val="28"/>
          <w:szCs w:val="28"/>
          <w:shd w:val="clear" w:color="auto" w:fill="FFFFFF"/>
          <w:lang w:eastAsia="ru-RU"/>
        </w:rPr>
      </w:pPr>
      <w:r w:rsidRPr="00235390">
        <w:rPr>
          <w:rFonts w:ascii="Times New Roman" w:eastAsia="Times New Roman" w:hAnsi="Times New Roman" w:cs="Times New Roman"/>
          <w:bCs/>
          <w:color w:val="333333"/>
          <w:sz w:val="28"/>
          <w:szCs w:val="28"/>
          <w:shd w:val="clear" w:color="auto" w:fill="FFFFFF"/>
          <w:lang w:eastAsia="ru-RU"/>
        </w:rPr>
        <w:t>показ документальных, художественных и анимационных фильмов (кинозал).</w:t>
      </w:r>
    </w:p>
    <w:p w:rsidR="00235390" w:rsidRPr="00235390" w:rsidRDefault="00235390" w:rsidP="00235390">
      <w:pPr>
        <w:spacing w:after="0" w:line="276" w:lineRule="auto"/>
        <w:ind w:firstLine="851"/>
        <w:rPr>
          <w:rFonts w:ascii="Times New Roman" w:eastAsia="Times New Roman" w:hAnsi="Times New Roman" w:cs="Times New Roman"/>
          <w:bCs/>
          <w:color w:val="333333"/>
          <w:sz w:val="28"/>
          <w:szCs w:val="28"/>
          <w:shd w:val="clear" w:color="auto" w:fill="FFFFFF"/>
          <w:lang w:eastAsia="ru-RU"/>
        </w:rPr>
      </w:pPr>
      <w:r w:rsidRPr="00235390">
        <w:rPr>
          <w:rFonts w:ascii="Times New Roman" w:eastAsia="Times New Roman" w:hAnsi="Times New Roman" w:cs="Times New Roman"/>
          <w:bCs/>
          <w:color w:val="333333"/>
          <w:sz w:val="28"/>
          <w:szCs w:val="28"/>
          <w:shd w:val="clear" w:color="auto" w:fill="FFFFFF"/>
          <w:lang w:eastAsia="ru-RU"/>
        </w:rPr>
        <w:t> </w:t>
      </w:r>
    </w:p>
    <w:p w:rsidR="00235390" w:rsidRPr="00235390" w:rsidRDefault="00235390" w:rsidP="00235390">
      <w:pPr>
        <w:spacing w:after="0" w:line="276" w:lineRule="auto"/>
        <w:ind w:firstLine="851"/>
        <w:rPr>
          <w:rFonts w:ascii="Times New Roman" w:eastAsia="Times New Roman" w:hAnsi="Times New Roman" w:cs="Times New Roman"/>
          <w:bCs/>
          <w:color w:val="333333"/>
          <w:sz w:val="28"/>
          <w:szCs w:val="28"/>
          <w:u w:val="single"/>
          <w:shd w:val="clear" w:color="auto" w:fill="FFFFFF"/>
          <w:lang w:eastAsia="ru-RU"/>
        </w:rPr>
      </w:pPr>
      <w:r w:rsidRPr="00235390">
        <w:rPr>
          <w:rFonts w:ascii="Times New Roman" w:eastAsia="Times New Roman" w:hAnsi="Times New Roman" w:cs="Times New Roman"/>
          <w:bCs/>
          <w:color w:val="333333"/>
          <w:sz w:val="28"/>
          <w:szCs w:val="28"/>
          <w:shd w:val="clear" w:color="auto" w:fill="FFFFFF"/>
          <w:lang w:eastAsia="ru-RU"/>
        </w:rPr>
        <w:t>      </w:t>
      </w:r>
      <w:r w:rsidRPr="00235390">
        <w:rPr>
          <w:rFonts w:ascii="Times New Roman" w:eastAsia="Times New Roman" w:hAnsi="Times New Roman" w:cs="Times New Roman"/>
          <w:bCs/>
          <w:color w:val="333333"/>
          <w:sz w:val="28"/>
          <w:szCs w:val="28"/>
          <w:u w:val="single"/>
          <w:shd w:val="clear" w:color="auto" w:fill="FFFFFF"/>
          <w:lang w:eastAsia="ru-RU"/>
        </w:rPr>
        <w:t>традиционные школьные мероприятия</w:t>
      </w:r>
    </w:p>
    <w:p w:rsidR="00235390" w:rsidRPr="00235390" w:rsidRDefault="00235390" w:rsidP="00235390">
      <w:pPr>
        <w:numPr>
          <w:ilvl w:val="0"/>
          <w:numId w:val="3"/>
        </w:numPr>
        <w:spacing w:after="0" w:line="276" w:lineRule="auto"/>
        <w:ind w:left="375" w:firstLine="851"/>
        <w:rPr>
          <w:rFonts w:ascii="Times New Roman" w:eastAsia="Times New Roman" w:hAnsi="Times New Roman" w:cs="Times New Roman"/>
          <w:bCs/>
          <w:color w:val="333333"/>
          <w:sz w:val="28"/>
          <w:szCs w:val="28"/>
          <w:shd w:val="clear" w:color="auto" w:fill="FFFFFF"/>
          <w:lang w:eastAsia="ru-RU"/>
        </w:rPr>
      </w:pPr>
      <w:r w:rsidRPr="00235390">
        <w:rPr>
          <w:rFonts w:ascii="Times New Roman" w:eastAsia="Times New Roman" w:hAnsi="Times New Roman" w:cs="Times New Roman"/>
          <w:bCs/>
          <w:color w:val="333333"/>
          <w:sz w:val="28"/>
          <w:szCs w:val="28"/>
          <w:shd w:val="clear" w:color="auto" w:fill="FFFFFF"/>
          <w:lang w:eastAsia="ru-RU"/>
        </w:rPr>
        <w:t>«День учителя»;</w:t>
      </w:r>
    </w:p>
    <w:p w:rsidR="00235390" w:rsidRPr="00235390" w:rsidRDefault="00235390" w:rsidP="00235390">
      <w:pPr>
        <w:numPr>
          <w:ilvl w:val="0"/>
          <w:numId w:val="3"/>
        </w:numPr>
        <w:spacing w:after="0" w:line="276" w:lineRule="auto"/>
        <w:ind w:left="375" w:firstLine="851"/>
        <w:rPr>
          <w:rFonts w:ascii="Times New Roman" w:eastAsia="Times New Roman" w:hAnsi="Times New Roman" w:cs="Times New Roman"/>
          <w:bCs/>
          <w:color w:val="333333"/>
          <w:sz w:val="28"/>
          <w:szCs w:val="28"/>
          <w:shd w:val="clear" w:color="auto" w:fill="FFFFFF"/>
          <w:lang w:eastAsia="ru-RU"/>
        </w:rPr>
      </w:pPr>
      <w:r w:rsidRPr="00235390">
        <w:rPr>
          <w:rFonts w:ascii="Times New Roman" w:eastAsia="Times New Roman" w:hAnsi="Times New Roman" w:cs="Times New Roman"/>
          <w:bCs/>
          <w:color w:val="333333"/>
          <w:sz w:val="28"/>
          <w:szCs w:val="28"/>
          <w:shd w:val="clear" w:color="auto" w:fill="FFFFFF"/>
          <w:lang w:eastAsia="ru-RU"/>
        </w:rPr>
        <w:t>«Новогодняя елка»</w:t>
      </w:r>
    </w:p>
    <w:p w:rsidR="00235390" w:rsidRPr="00235390" w:rsidRDefault="00E47A9B" w:rsidP="00235390">
      <w:pPr>
        <w:numPr>
          <w:ilvl w:val="0"/>
          <w:numId w:val="3"/>
        </w:numPr>
        <w:spacing w:after="0" w:line="276" w:lineRule="auto"/>
        <w:ind w:left="375" w:firstLine="851"/>
        <w:rPr>
          <w:rFonts w:ascii="Times New Roman" w:eastAsia="Times New Roman" w:hAnsi="Times New Roman" w:cs="Times New Roman"/>
          <w:bCs/>
          <w:color w:val="333333"/>
          <w:sz w:val="28"/>
          <w:szCs w:val="28"/>
          <w:shd w:val="clear" w:color="auto" w:fill="FFFFFF"/>
          <w:lang w:eastAsia="ru-RU"/>
        </w:rPr>
      </w:pPr>
      <w:r w:rsidRPr="00235390">
        <w:rPr>
          <w:rFonts w:ascii="Times New Roman" w:eastAsia="Times New Roman" w:hAnsi="Times New Roman" w:cs="Times New Roman"/>
          <w:bCs/>
          <w:color w:val="333333"/>
          <w:sz w:val="28"/>
          <w:szCs w:val="28"/>
          <w:shd w:val="clear" w:color="auto" w:fill="FFFFFF"/>
          <w:lang w:eastAsia="ru-RU"/>
        </w:rPr>
        <w:t xml:space="preserve"> </w:t>
      </w:r>
      <w:r w:rsidR="00235390" w:rsidRPr="00235390">
        <w:rPr>
          <w:rFonts w:ascii="Times New Roman" w:eastAsia="Times New Roman" w:hAnsi="Times New Roman" w:cs="Times New Roman"/>
          <w:bCs/>
          <w:color w:val="333333"/>
          <w:sz w:val="28"/>
          <w:szCs w:val="28"/>
          <w:shd w:val="clear" w:color="auto" w:fill="FFFFFF"/>
          <w:lang w:eastAsia="ru-RU"/>
        </w:rPr>
        <w:t>«Вечер встречи выпускников»;</w:t>
      </w:r>
    </w:p>
    <w:p w:rsidR="00235390" w:rsidRPr="00235390" w:rsidRDefault="00235390" w:rsidP="00235390">
      <w:pPr>
        <w:numPr>
          <w:ilvl w:val="0"/>
          <w:numId w:val="3"/>
        </w:numPr>
        <w:spacing w:after="0" w:line="276" w:lineRule="auto"/>
        <w:ind w:left="375" w:firstLine="851"/>
        <w:rPr>
          <w:rFonts w:ascii="Times New Roman" w:eastAsia="Times New Roman" w:hAnsi="Times New Roman" w:cs="Times New Roman"/>
          <w:bCs/>
          <w:color w:val="333333"/>
          <w:sz w:val="28"/>
          <w:szCs w:val="28"/>
          <w:shd w:val="clear" w:color="auto" w:fill="FFFFFF"/>
          <w:lang w:eastAsia="ru-RU"/>
        </w:rPr>
      </w:pPr>
      <w:r w:rsidRPr="00235390">
        <w:rPr>
          <w:rFonts w:ascii="Times New Roman" w:eastAsia="Times New Roman" w:hAnsi="Times New Roman" w:cs="Times New Roman"/>
          <w:bCs/>
          <w:color w:val="333333"/>
          <w:sz w:val="28"/>
          <w:szCs w:val="28"/>
          <w:shd w:val="clear" w:color="auto" w:fill="FFFFFF"/>
          <w:lang w:eastAsia="ru-RU"/>
        </w:rPr>
        <w:t>«Последний звонок»;</w:t>
      </w:r>
    </w:p>
    <w:p w:rsidR="00235390" w:rsidRPr="00235390" w:rsidRDefault="00235390" w:rsidP="00235390">
      <w:pPr>
        <w:numPr>
          <w:ilvl w:val="0"/>
          <w:numId w:val="3"/>
        </w:numPr>
        <w:spacing w:after="0" w:line="276" w:lineRule="auto"/>
        <w:ind w:left="375" w:firstLine="851"/>
        <w:rPr>
          <w:rFonts w:ascii="Times New Roman" w:eastAsia="Times New Roman" w:hAnsi="Times New Roman" w:cs="Times New Roman"/>
          <w:bCs/>
          <w:color w:val="333333"/>
          <w:sz w:val="28"/>
          <w:szCs w:val="28"/>
          <w:shd w:val="clear" w:color="auto" w:fill="FFFFFF"/>
          <w:lang w:eastAsia="ru-RU"/>
        </w:rPr>
      </w:pPr>
      <w:r w:rsidRPr="00235390">
        <w:rPr>
          <w:rFonts w:ascii="Times New Roman" w:eastAsia="Times New Roman" w:hAnsi="Times New Roman" w:cs="Times New Roman"/>
          <w:bCs/>
          <w:color w:val="333333"/>
          <w:sz w:val="28"/>
          <w:szCs w:val="28"/>
          <w:shd w:val="clear" w:color="auto" w:fill="FFFFFF"/>
          <w:lang w:eastAsia="ru-RU"/>
        </w:rPr>
        <w:t>«Выпускной балл» и т.д.</w:t>
      </w:r>
    </w:p>
    <w:p w:rsidR="00235390" w:rsidRPr="00235390" w:rsidRDefault="00235390" w:rsidP="00154DD6">
      <w:pPr>
        <w:spacing w:after="0" w:line="276" w:lineRule="auto"/>
        <w:ind w:firstLine="851"/>
        <w:rPr>
          <w:rFonts w:ascii="Times New Roman" w:eastAsia="Times New Roman" w:hAnsi="Times New Roman" w:cs="Times New Roman"/>
          <w:bCs/>
          <w:color w:val="333333"/>
          <w:sz w:val="28"/>
          <w:szCs w:val="28"/>
          <w:shd w:val="clear" w:color="auto" w:fill="FFFFFF"/>
          <w:lang w:eastAsia="ru-RU"/>
        </w:rPr>
      </w:pPr>
      <w:r w:rsidRPr="00235390">
        <w:rPr>
          <w:rFonts w:ascii="Times New Roman" w:eastAsia="Times New Roman" w:hAnsi="Times New Roman" w:cs="Times New Roman"/>
          <w:bCs/>
          <w:color w:val="333333"/>
          <w:sz w:val="28"/>
          <w:szCs w:val="28"/>
          <w:shd w:val="clear" w:color="auto" w:fill="FFFFFF"/>
          <w:lang w:eastAsia="ru-RU"/>
        </w:rPr>
        <w:t> </w:t>
      </w:r>
    </w:p>
    <w:p w:rsidR="00235390" w:rsidRPr="00235390" w:rsidRDefault="00235390" w:rsidP="00154DD6">
      <w:pPr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bCs/>
          <w:color w:val="333333"/>
          <w:sz w:val="28"/>
          <w:szCs w:val="28"/>
          <w:shd w:val="clear" w:color="auto" w:fill="FFFFFF"/>
          <w:lang w:eastAsia="ru-RU"/>
        </w:rPr>
      </w:pPr>
      <w:r w:rsidRPr="00235390">
        <w:rPr>
          <w:rFonts w:ascii="Times New Roman" w:eastAsia="Times New Roman" w:hAnsi="Times New Roman" w:cs="Times New Roman"/>
          <w:bCs/>
          <w:color w:val="333333"/>
          <w:sz w:val="28"/>
          <w:szCs w:val="28"/>
          <w:shd w:val="clear" w:color="auto" w:fill="FFFFFF"/>
          <w:lang w:eastAsia="ru-RU"/>
        </w:rPr>
        <w:t xml:space="preserve">Зал имеет </w:t>
      </w:r>
      <w:r w:rsidR="00E47A9B">
        <w:rPr>
          <w:rFonts w:ascii="Times New Roman" w:eastAsia="Times New Roman" w:hAnsi="Times New Roman" w:cs="Times New Roman"/>
          <w:bCs/>
          <w:color w:val="333333"/>
          <w:sz w:val="28"/>
          <w:szCs w:val="28"/>
          <w:shd w:val="clear" w:color="auto" w:fill="FFFFFF"/>
          <w:lang w:eastAsia="ru-RU"/>
        </w:rPr>
        <w:t>два</w:t>
      </w:r>
      <w:r w:rsidRPr="00235390">
        <w:rPr>
          <w:rFonts w:ascii="Times New Roman" w:eastAsia="Times New Roman" w:hAnsi="Times New Roman" w:cs="Times New Roman"/>
          <w:bCs/>
          <w:color w:val="333333"/>
          <w:sz w:val="28"/>
          <w:szCs w:val="28"/>
          <w:shd w:val="clear" w:color="auto" w:fill="FFFFFF"/>
          <w:lang w:eastAsia="ru-RU"/>
        </w:rPr>
        <w:t xml:space="preserve"> главны</w:t>
      </w:r>
      <w:r w:rsidR="00E47A9B">
        <w:rPr>
          <w:rFonts w:ascii="Times New Roman" w:eastAsia="Times New Roman" w:hAnsi="Times New Roman" w:cs="Times New Roman"/>
          <w:bCs/>
          <w:color w:val="333333"/>
          <w:sz w:val="28"/>
          <w:szCs w:val="28"/>
          <w:shd w:val="clear" w:color="auto" w:fill="FFFFFF"/>
          <w:lang w:eastAsia="ru-RU"/>
        </w:rPr>
        <w:t>х</w:t>
      </w:r>
      <w:r w:rsidRPr="00235390">
        <w:rPr>
          <w:rFonts w:ascii="Times New Roman" w:eastAsia="Times New Roman" w:hAnsi="Times New Roman" w:cs="Times New Roman"/>
          <w:bCs/>
          <w:color w:val="333333"/>
          <w:sz w:val="28"/>
          <w:szCs w:val="28"/>
          <w:shd w:val="clear" w:color="auto" w:fill="FFFFFF"/>
          <w:lang w:eastAsia="ru-RU"/>
        </w:rPr>
        <w:t xml:space="preserve"> вход</w:t>
      </w:r>
      <w:r w:rsidR="00E47A9B">
        <w:rPr>
          <w:rFonts w:ascii="Times New Roman" w:eastAsia="Times New Roman" w:hAnsi="Times New Roman" w:cs="Times New Roman"/>
          <w:bCs/>
          <w:color w:val="333333"/>
          <w:sz w:val="28"/>
          <w:szCs w:val="28"/>
          <w:shd w:val="clear" w:color="auto" w:fill="FFFFFF"/>
          <w:lang w:eastAsia="ru-RU"/>
        </w:rPr>
        <w:t>а</w:t>
      </w:r>
      <w:r w:rsidRPr="00235390">
        <w:rPr>
          <w:rFonts w:ascii="Times New Roman" w:eastAsia="Times New Roman" w:hAnsi="Times New Roman" w:cs="Times New Roman"/>
          <w:bCs/>
          <w:color w:val="333333"/>
          <w:sz w:val="28"/>
          <w:szCs w:val="28"/>
          <w:shd w:val="clear" w:color="auto" w:fill="FFFFFF"/>
          <w:lang w:eastAsia="ru-RU"/>
        </w:rPr>
        <w:t>/выход</w:t>
      </w:r>
      <w:r w:rsidR="00E47A9B">
        <w:rPr>
          <w:rFonts w:ascii="Times New Roman" w:eastAsia="Times New Roman" w:hAnsi="Times New Roman" w:cs="Times New Roman"/>
          <w:bCs/>
          <w:color w:val="333333"/>
          <w:sz w:val="28"/>
          <w:szCs w:val="28"/>
          <w:shd w:val="clear" w:color="auto" w:fill="FFFFFF"/>
          <w:lang w:eastAsia="ru-RU"/>
        </w:rPr>
        <w:t xml:space="preserve">а и один </w:t>
      </w:r>
      <w:r w:rsidR="00154DD6">
        <w:rPr>
          <w:rFonts w:ascii="Times New Roman" w:eastAsia="Times New Roman" w:hAnsi="Times New Roman" w:cs="Times New Roman"/>
          <w:bCs/>
          <w:color w:val="333333"/>
          <w:sz w:val="28"/>
          <w:szCs w:val="28"/>
          <w:shd w:val="clear" w:color="auto" w:fill="FFFFFF"/>
          <w:lang w:eastAsia="ru-RU"/>
        </w:rPr>
        <w:t xml:space="preserve">запасной, </w:t>
      </w:r>
      <w:r w:rsidR="00154DD6" w:rsidRPr="00235390">
        <w:rPr>
          <w:rFonts w:ascii="Times New Roman" w:eastAsia="Times New Roman" w:hAnsi="Times New Roman" w:cs="Times New Roman"/>
          <w:bCs/>
          <w:color w:val="333333"/>
          <w:sz w:val="28"/>
          <w:szCs w:val="28"/>
          <w:shd w:val="clear" w:color="auto" w:fill="FFFFFF"/>
          <w:lang w:eastAsia="ru-RU"/>
        </w:rPr>
        <w:t>который</w:t>
      </w:r>
      <w:r w:rsidR="00E47A9B">
        <w:rPr>
          <w:rFonts w:ascii="Times New Roman" w:eastAsia="Times New Roman" w:hAnsi="Times New Roman" w:cs="Times New Roman"/>
          <w:bCs/>
          <w:color w:val="333333"/>
          <w:sz w:val="28"/>
          <w:szCs w:val="28"/>
          <w:shd w:val="clear" w:color="auto" w:fill="FFFFFF"/>
          <w:lang w:eastAsia="ru-RU"/>
        </w:rPr>
        <w:t xml:space="preserve"> </w:t>
      </w:r>
      <w:r w:rsidRPr="00235390">
        <w:rPr>
          <w:rFonts w:ascii="Times New Roman" w:eastAsia="Times New Roman" w:hAnsi="Times New Roman" w:cs="Times New Roman"/>
          <w:bCs/>
          <w:color w:val="333333"/>
          <w:sz w:val="28"/>
          <w:szCs w:val="28"/>
          <w:shd w:val="clear" w:color="auto" w:fill="FFFFFF"/>
          <w:lang w:eastAsia="ru-RU"/>
        </w:rPr>
        <w:t xml:space="preserve">расположен </w:t>
      </w:r>
      <w:r w:rsidR="00E47A9B">
        <w:rPr>
          <w:rFonts w:ascii="Times New Roman" w:eastAsia="Times New Roman" w:hAnsi="Times New Roman" w:cs="Times New Roman"/>
          <w:bCs/>
          <w:color w:val="333333"/>
          <w:sz w:val="28"/>
          <w:szCs w:val="28"/>
          <w:shd w:val="clear" w:color="auto" w:fill="FFFFFF"/>
          <w:lang w:eastAsia="ru-RU"/>
        </w:rPr>
        <w:t xml:space="preserve">с левого </w:t>
      </w:r>
      <w:r w:rsidRPr="00235390">
        <w:rPr>
          <w:rFonts w:ascii="Times New Roman" w:eastAsia="Times New Roman" w:hAnsi="Times New Roman" w:cs="Times New Roman"/>
          <w:bCs/>
          <w:color w:val="333333"/>
          <w:sz w:val="28"/>
          <w:szCs w:val="28"/>
          <w:shd w:val="clear" w:color="auto" w:fill="FFFFFF"/>
          <w:lang w:eastAsia="ru-RU"/>
        </w:rPr>
        <w:t>края</w:t>
      </w:r>
      <w:r w:rsidR="00E47A9B">
        <w:rPr>
          <w:rFonts w:ascii="Times New Roman" w:eastAsia="Times New Roman" w:hAnsi="Times New Roman" w:cs="Times New Roman"/>
          <w:bCs/>
          <w:color w:val="333333"/>
          <w:sz w:val="28"/>
          <w:szCs w:val="28"/>
          <w:shd w:val="clear" w:color="auto" w:fill="FFFFFF"/>
          <w:lang w:eastAsia="ru-RU"/>
        </w:rPr>
        <w:t xml:space="preserve"> </w:t>
      </w:r>
      <w:r w:rsidRPr="00235390">
        <w:rPr>
          <w:rFonts w:ascii="Times New Roman" w:eastAsia="Times New Roman" w:hAnsi="Times New Roman" w:cs="Times New Roman"/>
          <w:bCs/>
          <w:color w:val="333333"/>
          <w:sz w:val="28"/>
          <w:szCs w:val="28"/>
          <w:shd w:val="clear" w:color="auto" w:fill="FFFFFF"/>
          <w:lang w:eastAsia="ru-RU"/>
        </w:rPr>
        <w:t>сцены, что предоставляет удобство для выхода на сцену артистам.</w:t>
      </w:r>
    </w:p>
    <w:p w:rsidR="00235390" w:rsidRPr="00235390" w:rsidRDefault="00235390" w:rsidP="00154DD6">
      <w:pPr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bCs/>
          <w:color w:val="333333"/>
          <w:sz w:val="28"/>
          <w:szCs w:val="28"/>
          <w:shd w:val="clear" w:color="auto" w:fill="FFFFFF"/>
          <w:lang w:eastAsia="ru-RU"/>
        </w:rPr>
      </w:pPr>
      <w:r w:rsidRPr="00235390">
        <w:rPr>
          <w:rFonts w:ascii="Times New Roman" w:eastAsia="Times New Roman" w:hAnsi="Times New Roman" w:cs="Times New Roman"/>
          <w:bCs/>
          <w:color w:val="333333"/>
          <w:sz w:val="28"/>
          <w:szCs w:val="28"/>
          <w:shd w:val="clear" w:color="auto" w:fill="FFFFFF"/>
          <w:lang w:eastAsia="ru-RU"/>
        </w:rPr>
        <w:t> К актовому залу примыкает подсобное помещение</w:t>
      </w:r>
      <w:r w:rsidR="00154DD6">
        <w:rPr>
          <w:rFonts w:ascii="Times New Roman" w:eastAsia="Times New Roman" w:hAnsi="Times New Roman" w:cs="Times New Roman"/>
          <w:bCs/>
          <w:color w:val="333333"/>
          <w:sz w:val="28"/>
          <w:szCs w:val="28"/>
          <w:shd w:val="clear" w:color="auto" w:fill="FFFFFF"/>
          <w:lang w:eastAsia="ru-RU"/>
        </w:rPr>
        <w:t xml:space="preserve"> (аппаратная) </w:t>
      </w:r>
      <w:r w:rsidRPr="00235390">
        <w:rPr>
          <w:rFonts w:ascii="Times New Roman" w:eastAsia="Times New Roman" w:hAnsi="Times New Roman" w:cs="Times New Roman"/>
          <w:bCs/>
          <w:color w:val="333333"/>
          <w:sz w:val="28"/>
          <w:szCs w:val="28"/>
          <w:shd w:val="clear" w:color="auto" w:fill="FFFFFF"/>
          <w:lang w:eastAsia="ru-RU"/>
        </w:rPr>
        <w:t>с</w:t>
      </w:r>
      <w:r w:rsidR="00154DD6">
        <w:rPr>
          <w:rFonts w:ascii="Times New Roman" w:eastAsia="Times New Roman" w:hAnsi="Times New Roman" w:cs="Times New Roman"/>
          <w:bCs/>
          <w:color w:val="333333"/>
          <w:sz w:val="28"/>
          <w:szCs w:val="28"/>
          <w:shd w:val="clear" w:color="auto" w:fill="FFFFFF"/>
          <w:lang w:eastAsia="ru-RU"/>
        </w:rPr>
        <w:t xml:space="preserve"> отдельным </w:t>
      </w:r>
      <w:r w:rsidR="00154DD6" w:rsidRPr="00235390">
        <w:rPr>
          <w:rFonts w:ascii="Times New Roman" w:eastAsia="Times New Roman" w:hAnsi="Times New Roman" w:cs="Times New Roman"/>
          <w:bCs/>
          <w:color w:val="333333"/>
          <w:sz w:val="28"/>
          <w:szCs w:val="28"/>
          <w:shd w:val="clear" w:color="auto" w:fill="FFFFFF"/>
          <w:lang w:eastAsia="ru-RU"/>
        </w:rPr>
        <w:t>входом</w:t>
      </w:r>
      <w:r w:rsidRPr="00235390">
        <w:rPr>
          <w:rFonts w:ascii="Times New Roman" w:eastAsia="Times New Roman" w:hAnsi="Times New Roman" w:cs="Times New Roman"/>
          <w:bCs/>
          <w:color w:val="333333"/>
          <w:sz w:val="28"/>
          <w:szCs w:val="28"/>
          <w:shd w:val="clear" w:color="auto" w:fill="FFFFFF"/>
          <w:lang w:eastAsia="ru-RU"/>
        </w:rPr>
        <w:t xml:space="preserve"> из</w:t>
      </w:r>
      <w:r w:rsidR="00154DD6">
        <w:rPr>
          <w:rFonts w:ascii="Times New Roman" w:eastAsia="Times New Roman" w:hAnsi="Times New Roman" w:cs="Times New Roman"/>
          <w:bCs/>
          <w:color w:val="333333"/>
          <w:sz w:val="28"/>
          <w:szCs w:val="28"/>
          <w:shd w:val="clear" w:color="auto" w:fill="FFFFFF"/>
          <w:lang w:eastAsia="ru-RU"/>
        </w:rPr>
        <w:t xml:space="preserve"> коридора</w:t>
      </w:r>
      <w:r w:rsidRPr="00235390">
        <w:rPr>
          <w:rFonts w:ascii="Times New Roman" w:eastAsia="Times New Roman" w:hAnsi="Times New Roman" w:cs="Times New Roman"/>
          <w:bCs/>
          <w:color w:val="333333"/>
          <w:sz w:val="28"/>
          <w:szCs w:val="28"/>
          <w:shd w:val="clear" w:color="auto" w:fill="FFFFFF"/>
          <w:lang w:eastAsia="ru-RU"/>
        </w:rPr>
        <w:t xml:space="preserve">. </w:t>
      </w:r>
      <w:r w:rsidR="00154DD6">
        <w:rPr>
          <w:rFonts w:ascii="Times New Roman" w:eastAsia="Times New Roman" w:hAnsi="Times New Roman" w:cs="Times New Roman"/>
          <w:bCs/>
          <w:color w:val="333333"/>
          <w:sz w:val="28"/>
          <w:szCs w:val="28"/>
          <w:shd w:val="clear" w:color="auto" w:fill="FFFFFF"/>
          <w:lang w:eastAsia="ru-RU"/>
        </w:rPr>
        <w:t xml:space="preserve">Рядом </w:t>
      </w:r>
      <w:r w:rsidRPr="00235390">
        <w:rPr>
          <w:rFonts w:ascii="Times New Roman" w:eastAsia="Times New Roman" w:hAnsi="Times New Roman" w:cs="Times New Roman"/>
          <w:bCs/>
          <w:color w:val="333333"/>
          <w:sz w:val="28"/>
          <w:szCs w:val="28"/>
          <w:shd w:val="clear" w:color="auto" w:fill="FFFFFF"/>
          <w:lang w:eastAsia="ru-RU"/>
        </w:rPr>
        <w:t>размешена костюмерная комната для хранения костюмов для выступлений и постановок.</w:t>
      </w:r>
    </w:p>
    <w:p w:rsidR="00235390" w:rsidRPr="00235390" w:rsidRDefault="00235390" w:rsidP="00154DD6">
      <w:pPr>
        <w:spacing w:after="0" w:line="276" w:lineRule="auto"/>
        <w:ind w:firstLine="851"/>
        <w:rPr>
          <w:rFonts w:ascii="Times New Roman" w:eastAsia="Times New Roman" w:hAnsi="Times New Roman" w:cs="Times New Roman"/>
          <w:bCs/>
          <w:color w:val="333333"/>
          <w:sz w:val="28"/>
          <w:szCs w:val="28"/>
          <w:shd w:val="clear" w:color="auto" w:fill="FFFFFF"/>
          <w:lang w:eastAsia="ru-RU"/>
        </w:rPr>
      </w:pPr>
      <w:r w:rsidRPr="00235390">
        <w:rPr>
          <w:rFonts w:ascii="Times New Roman" w:eastAsia="Times New Roman" w:hAnsi="Times New Roman" w:cs="Times New Roman"/>
          <w:bCs/>
          <w:color w:val="333333"/>
          <w:sz w:val="28"/>
          <w:szCs w:val="28"/>
          <w:shd w:val="clear" w:color="auto" w:fill="FFFFFF"/>
          <w:lang w:eastAsia="ru-RU"/>
        </w:rPr>
        <w:t> </w:t>
      </w:r>
    </w:p>
    <w:p w:rsidR="00235390" w:rsidRPr="00235390" w:rsidRDefault="00235390" w:rsidP="00154DD6">
      <w:pPr>
        <w:spacing w:after="0" w:line="276" w:lineRule="auto"/>
        <w:ind w:firstLine="851"/>
        <w:rPr>
          <w:rFonts w:ascii="Times New Roman" w:eastAsia="Times New Roman" w:hAnsi="Times New Roman" w:cs="Times New Roman"/>
          <w:bCs/>
          <w:color w:val="333333"/>
          <w:sz w:val="28"/>
          <w:szCs w:val="28"/>
          <w:shd w:val="clear" w:color="auto" w:fill="FFFFFF"/>
          <w:lang w:eastAsia="ru-RU"/>
        </w:rPr>
      </w:pPr>
      <w:r w:rsidRPr="00235390">
        <w:rPr>
          <w:rFonts w:ascii="Times New Roman" w:eastAsia="Times New Roman" w:hAnsi="Times New Roman" w:cs="Times New Roman"/>
          <w:bCs/>
          <w:color w:val="333333"/>
          <w:sz w:val="28"/>
          <w:szCs w:val="28"/>
          <w:shd w:val="clear" w:color="auto" w:fill="FFFFFF"/>
          <w:lang w:eastAsia="ru-RU"/>
        </w:rPr>
        <w:t> Пол сцены, как и пол зрите</w:t>
      </w:r>
      <w:r w:rsidR="00154DD6">
        <w:rPr>
          <w:rFonts w:ascii="Times New Roman" w:eastAsia="Times New Roman" w:hAnsi="Times New Roman" w:cs="Times New Roman"/>
          <w:bCs/>
          <w:color w:val="333333"/>
          <w:sz w:val="28"/>
          <w:szCs w:val="28"/>
          <w:shd w:val="clear" w:color="auto" w:fill="FFFFFF"/>
          <w:lang w:eastAsia="ru-RU"/>
        </w:rPr>
        <w:t xml:space="preserve">льного зала, деревянный. </w:t>
      </w:r>
    </w:p>
    <w:p w:rsidR="00235390" w:rsidRPr="00235390" w:rsidRDefault="00235390" w:rsidP="00154DD6">
      <w:pPr>
        <w:spacing w:after="0" w:line="276" w:lineRule="auto"/>
        <w:ind w:firstLine="851"/>
        <w:rPr>
          <w:rFonts w:ascii="Times New Roman" w:eastAsia="Times New Roman" w:hAnsi="Times New Roman" w:cs="Times New Roman"/>
          <w:bCs/>
          <w:color w:val="333333"/>
          <w:sz w:val="28"/>
          <w:szCs w:val="28"/>
          <w:shd w:val="clear" w:color="auto" w:fill="FFFFFF"/>
          <w:lang w:eastAsia="ru-RU"/>
        </w:rPr>
      </w:pPr>
      <w:r w:rsidRPr="00235390">
        <w:rPr>
          <w:rFonts w:ascii="Times New Roman" w:eastAsia="Times New Roman" w:hAnsi="Times New Roman" w:cs="Times New Roman"/>
          <w:bCs/>
          <w:color w:val="333333"/>
          <w:sz w:val="28"/>
          <w:szCs w:val="28"/>
          <w:shd w:val="clear" w:color="auto" w:fill="FFFFFF"/>
          <w:lang w:eastAsia="ru-RU"/>
        </w:rPr>
        <w:t>  </w:t>
      </w:r>
    </w:p>
    <w:p w:rsidR="00235390" w:rsidRPr="00235390" w:rsidRDefault="00235390" w:rsidP="00BF2F25">
      <w:pPr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bCs/>
          <w:color w:val="333333"/>
          <w:sz w:val="28"/>
          <w:szCs w:val="28"/>
          <w:shd w:val="clear" w:color="auto" w:fill="FFFFFF"/>
          <w:lang w:eastAsia="ru-RU"/>
        </w:rPr>
      </w:pPr>
      <w:r w:rsidRPr="00235390">
        <w:rPr>
          <w:rFonts w:ascii="Times New Roman" w:eastAsia="Times New Roman" w:hAnsi="Times New Roman" w:cs="Times New Roman"/>
          <w:bCs/>
          <w:color w:val="333333"/>
          <w:sz w:val="28"/>
          <w:szCs w:val="28"/>
          <w:shd w:val="clear" w:color="auto" w:fill="FFFFFF"/>
          <w:lang w:eastAsia="ru-RU"/>
        </w:rPr>
        <w:t>Зрительный зал имеет стандарт</w:t>
      </w:r>
      <w:r w:rsidR="00154DD6">
        <w:rPr>
          <w:rFonts w:ascii="Times New Roman" w:eastAsia="Times New Roman" w:hAnsi="Times New Roman" w:cs="Times New Roman"/>
          <w:bCs/>
          <w:color w:val="333333"/>
          <w:sz w:val="28"/>
          <w:szCs w:val="28"/>
          <w:shd w:val="clear" w:color="auto" w:fill="FFFFFF"/>
          <w:lang w:eastAsia="ru-RU"/>
        </w:rPr>
        <w:t xml:space="preserve">ное люминесцентное освещение из </w:t>
      </w:r>
      <w:r w:rsidRPr="00235390">
        <w:rPr>
          <w:rFonts w:ascii="Times New Roman" w:eastAsia="Times New Roman" w:hAnsi="Times New Roman" w:cs="Times New Roman"/>
          <w:bCs/>
          <w:color w:val="333333"/>
          <w:sz w:val="28"/>
          <w:szCs w:val="28"/>
          <w:shd w:val="clear" w:color="auto" w:fill="FFFFFF"/>
          <w:lang w:eastAsia="ru-RU"/>
        </w:rPr>
        <w:t>светильников дневного света, расположенн</w:t>
      </w:r>
      <w:r w:rsidR="0070429F">
        <w:rPr>
          <w:rFonts w:ascii="Times New Roman" w:eastAsia="Times New Roman" w:hAnsi="Times New Roman" w:cs="Times New Roman"/>
          <w:bCs/>
          <w:color w:val="333333"/>
          <w:sz w:val="28"/>
          <w:szCs w:val="28"/>
          <w:shd w:val="clear" w:color="auto" w:fill="FFFFFF"/>
          <w:lang w:eastAsia="ru-RU"/>
        </w:rPr>
        <w:t>ых на потолке</w:t>
      </w:r>
      <w:r w:rsidRPr="00235390">
        <w:rPr>
          <w:rFonts w:ascii="Times New Roman" w:eastAsia="Times New Roman" w:hAnsi="Times New Roman" w:cs="Times New Roman"/>
          <w:bCs/>
          <w:color w:val="333333"/>
          <w:sz w:val="28"/>
          <w:szCs w:val="28"/>
          <w:shd w:val="clear" w:color="auto" w:fill="FFFFFF"/>
          <w:lang w:eastAsia="ru-RU"/>
        </w:rPr>
        <w:t>, включаемых по о</w:t>
      </w:r>
      <w:r w:rsidR="00154DD6">
        <w:rPr>
          <w:rFonts w:ascii="Times New Roman" w:eastAsia="Times New Roman" w:hAnsi="Times New Roman" w:cs="Times New Roman"/>
          <w:bCs/>
          <w:color w:val="333333"/>
          <w:sz w:val="28"/>
          <w:szCs w:val="28"/>
          <w:shd w:val="clear" w:color="auto" w:fill="FFFFFF"/>
          <w:lang w:eastAsia="ru-RU"/>
        </w:rPr>
        <w:t>тдельности из самого зала.</w:t>
      </w:r>
    </w:p>
    <w:p w:rsidR="00154DD6" w:rsidRDefault="00235390" w:rsidP="00BF2F25">
      <w:pPr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bCs/>
          <w:color w:val="333333"/>
          <w:sz w:val="28"/>
          <w:szCs w:val="28"/>
          <w:shd w:val="clear" w:color="auto" w:fill="FFFFFF"/>
          <w:lang w:eastAsia="ru-RU"/>
        </w:rPr>
      </w:pPr>
      <w:r w:rsidRPr="00235390">
        <w:rPr>
          <w:rFonts w:ascii="Times New Roman" w:eastAsia="Times New Roman" w:hAnsi="Times New Roman" w:cs="Times New Roman"/>
          <w:bCs/>
          <w:color w:val="333333"/>
          <w:sz w:val="28"/>
          <w:szCs w:val="28"/>
          <w:shd w:val="clear" w:color="auto" w:fill="FFFFFF"/>
          <w:lang w:eastAsia="ru-RU"/>
        </w:rPr>
        <w:t>Для проецирования видеоизображени</w:t>
      </w:r>
      <w:r w:rsidR="00BF2F25">
        <w:rPr>
          <w:rFonts w:ascii="Times New Roman" w:eastAsia="Times New Roman" w:hAnsi="Times New Roman" w:cs="Times New Roman"/>
          <w:bCs/>
          <w:color w:val="333333"/>
          <w:sz w:val="28"/>
          <w:szCs w:val="28"/>
          <w:shd w:val="clear" w:color="auto" w:fill="FFFFFF"/>
          <w:lang w:eastAsia="ru-RU"/>
        </w:rPr>
        <w:t>й</w:t>
      </w:r>
      <w:r w:rsidRPr="00235390">
        <w:rPr>
          <w:rFonts w:ascii="Times New Roman" w:eastAsia="Times New Roman" w:hAnsi="Times New Roman" w:cs="Times New Roman"/>
          <w:bCs/>
          <w:color w:val="333333"/>
          <w:sz w:val="28"/>
          <w:szCs w:val="28"/>
          <w:shd w:val="clear" w:color="auto" w:fill="FFFFFF"/>
          <w:lang w:eastAsia="ru-RU"/>
        </w:rPr>
        <w:t xml:space="preserve"> на потолочной штанге закреплен мультимедиа-проектор, управляемый звукооператором с помощью пульта ДУ, соединенного с проектором посредством аудио-кабеля. </w:t>
      </w:r>
      <w:r w:rsidR="00BF2F25">
        <w:rPr>
          <w:rFonts w:ascii="Times New Roman" w:eastAsia="Times New Roman" w:hAnsi="Times New Roman" w:cs="Times New Roman"/>
          <w:bCs/>
          <w:color w:val="333333"/>
          <w:sz w:val="28"/>
          <w:szCs w:val="28"/>
          <w:shd w:val="clear" w:color="auto" w:fill="FFFFFF"/>
          <w:lang w:eastAsia="ru-RU"/>
        </w:rPr>
        <w:t xml:space="preserve">Имеется выносной проектор. </w:t>
      </w:r>
      <w:bookmarkStart w:id="0" w:name="_GoBack"/>
      <w:bookmarkEnd w:id="0"/>
      <w:r w:rsidR="00154DD6">
        <w:rPr>
          <w:rFonts w:ascii="Times New Roman" w:eastAsia="Times New Roman" w:hAnsi="Times New Roman" w:cs="Times New Roman"/>
          <w:bCs/>
          <w:color w:val="333333"/>
          <w:sz w:val="28"/>
          <w:szCs w:val="28"/>
          <w:shd w:val="clear" w:color="auto" w:fill="FFFFFF"/>
          <w:lang w:eastAsia="ru-RU"/>
        </w:rPr>
        <w:t>На сцене установлен экран.</w:t>
      </w:r>
    </w:p>
    <w:p w:rsidR="00BD4A5A" w:rsidRPr="00235390" w:rsidRDefault="00BD4A5A" w:rsidP="00235390">
      <w:pPr>
        <w:shd w:val="clear" w:color="auto" w:fill="FFFFFF"/>
        <w:spacing w:after="0" w:line="276" w:lineRule="auto"/>
        <w:ind w:firstLine="851"/>
        <w:jc w:val="center"/>
        <w:textAlignment w:val="baseline"/>
        <w:outlineLvl w:val="2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bdr w:val="none" w:sz="0" w:space="0" w:color="auto" w:frame="1"/>
          <w:lang w:eastAsia="ru-RU"/>
        </w:rPr>
      </w:pPr>
    </w:p>
    <w:sectPr w:rsidR="00BD4A5A" w:rsidRPr="00235390" w:rsidSect="00235390">
      <w:pgSz w:w="11906" w:h="16838"/>
      <w:pgMar w:top="568" w:right="566" w:bottom="568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F51EC3"/>
    <w:multiLevelType w:val="multilevel"/>
    <w:tmpl w:val="C55E28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9897B0C"/>
    <w:multiLevelType w:val="multilevel"/>
    <w:tmpl w:val="8AB27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32D6759B"/>
    <w:multiLevelType w:val="multilevel"/>
    <w:tmpl w:val="F8CC36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400E0A51"/>
    <w:multiLevelType w:val="multilevel"/>
    <w:tmpl w:val="10A01C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41452B11"/>
    <w:multiLevelType w:val="multilevel"/>
    <w:tmpl w:val="E356D6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43A564C9"/>
    <w:multiLevelType w:val="multilevel"/>
    <w:tmpl w:val="A21ED0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64BD7220"/>
    <w:multiLevelType w:val="multilevel"/>
    <w:tmpl w:val="F474A6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74595E65"/>
    <w:multiLevelType w:val="multilevel"/>
    <w:tmpl w:val="36A243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79F8799D"/>
    <w:multiLevelType w:val="multilevel"/>
    <w:tmpl w:val="B8E257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4"/>
  </w:num>
  <w:num w:numId="5">
    <w:abstractNumId w:val="5"/>
  </w:num>
  <w:num w:numId="6">
    <w:abstractNumId w:val="7"/>
  </w:num>
  <w:num w:numId="7">
    <w:abstractNumId w:val="8"/>
  </w:num>
  <w:num w:numId="8">
    <w:abstractNumId w:val="0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67E9"/>
    <w:rsid w:val="00154DD6"/>
    <w:rsid w:val="00235390"/>
    <w:rsid w:val="00480030"/>
    <w:rsid w:val="006057DB"/>
    <w:rsid w:val="0070429F"/>
    <w:rsid w:val="007267E9"/>
    <w:rsid w:val="008E3CFD"/>
    <w:rsid w:val="00BD4A5A"/>
    <w:rsid w:val="00BF2F25"/>
    <w:rsid w:val="00E47A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0FA9EF"/>
  <w15:chartTrackingRefBased/>
  <w15:docId w15:val="{FB7089DA-6971-42C7-BC8D-3209BFF800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353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839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321</Words>
  <Characters>1836</Characters>
  <Application>Microsoft Office Word</Application>
  <DocSecurity>0</DocSecurity>
  <Lines>15</Lines>
  <Paragraphs>4</Paragraphs>
  <ScaleCrop>false</ScaleCrop>
  <Company/>
  <LinksUpToDate>false</LinksUpToDate>
  <CharactersWithSpaces>2153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Бурдинская</cp:lastModifiedBy>
  <cp:revision>9</cp:revision>
  <dcterms:created xsi:type="dcterms:W3CDTF">2021-02-11T09:32:00Z</dcterms:created>
  <dcterms:modified xsi:type="dcterms:W3CDTF">2021-02-13T18:45:00Z</dcterms:modified>
</cp:coreProperties>
</file>